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2" w:type="dxa"/>
        <w:tblLook w:val="0000" w:firstRow="0" w:lastRow="0" w:firstColumn="0" w:lastColumn="0" w:noHBand="0" w:noVBand="0"/>
      </w:tblPr>
      <w:tblGrid>
        <w:gridCol w:w="3765"/>
        <w:gridCol w:w="5880"/>
      </w:tblGrid>
      <w:tr w:rsidR="004A0FA7" w:rsidRPr="000B023B" w:rsidTr="00060A52">
        <w:tc>
          <w:tcPr>
            <w:tcW w:w="3765" w:type="dxa"/>
            <w:vAlign w:val="center"/>
          </w:tcPr>
          <w:p w:rsidR="004A0FA7" w:rsidRPr="000B023B" w:rsidRDefault="004A0FA7" w:rsidP="00A75B4B">
            <w:pPr>
              <w:pStyle w:val="Heading9"/>
              <w:rPr>
                <w:b w:val="0"/>
                <w:sz w:val="26"/>
                <w:szCs w:val="28"/>
              </w:rPr>
            </w:pPr>
            <w:r w:rsidRPr="000B023B">
              <w:rPr>
                <w:sz w:val="28"/>
                <w:szCs w:val="28"/>
              </w:rPr>
              <w:br w:type="page"/>
            </w:r>
            <w:r w:rsidRPr="000B023B">
              <w:rPr>
                <w:sz w:val="28"/>
                <w:szCs w:val="28"/>
              </w:rPr>
              <w:br w:type="page"/>
            </w:r>
            <w:r w:rsidRPr="000B023B">
              <w:rPr>
                <w:b w:val="0"/>
                <w:sz w:val="26"/>
                <w:szCs w:val="28"/>
              </w:rPr>
              <w:t>PHÒNG GD&amp;ĐT CƯ JÚT</w:t>
            </w:r>
          </w:p>
          <w:p w:rsidR="004A0FA7" w:rsidRPr="000B023B" w:rsidRDefault="004A0FA7" w:rsidP="00A75B4B">
            <w:pPr>
              <w:jc w:val="center"/>
              <w:rPr>
                <w:sz w:val="26"/>
                <w:szCs w:val="28"/>
                <w:lang w:val="vi-VN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061059" wp14:editId="62AE14D9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172720</wp:posOffset>
                      </wp:positionV>
                      <wp:extent cx="118745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13.6pt" to="13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No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zZ/y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"/>
                  </w:pict>
                </mc:Fallback>
              </mc:AlternateContent>
            </w:r>
            <w:bookmarkEnd w:id="0"/>
            <w:r w:rsidRPr="000B023B">
              <w:rPr>
                <w:b/>
                <w:bCs/>
                <w:sz w:val="26"/>
                <w:szCs w:val="28"/>
                <w:lang w:val="pt-BR"/>
              </w:rPr>
              <w:t xml:space="preserve">TRƯỜNG TIỂU HỌC </w:t>
            </w:r>
            <w:r w:rsidRPr="000B023B">
              <w:rPr>
                <w:b/>
                <w:bCs/>
                <w:sz w:val="26"/>
                <w:szCs w:val="28"/>
                <w:lang w:val="vi-VN"/>
              </w:rPr>
              <w:t>LÊ LỢI</w:t>
            </w:r>
          </w:p>
          <w:p w:rsidR="004A0FA7" w:rsidRPr="00D74439" w:rsidRDefault="004A0FA7" w:rsidP="00D74439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Số: 20/QĐ-THLL</w:t>
            </w:r>
          </w:p>
        </w:tc>
        <w:tc>
          <w:tcPr>
            <w:tcW w:w="5880" w:type="dxa"/>
          </w:tcPr>
          <w:p w:rsidR="004A0FA7" w:rsidRPr="000B023B" w:rsidRDefault="004A0FA7" w:rsidP="00060A52">
            <w:pPr>
              <w:pStyle w:val="Heading1"/>
              <w:spacing w:before="0" w:after="0"/>
              <w:jc w:val="center"/>
              <w:rPr>
                <w:sz w:val="26"/>
                <w:szCs w:val="28"/>
                <w:lang w:val="pt-BR"/>
              </w:rPr>
            </w:pPr>
            <w:r w:rsidRPr="000B023B">
              <w:rPr>
                <w:rFonts w:ascii="Times New Roman" w:hAnsi="Times New Roman" w:cs="Times New Roman"/>
                <w:kern w:val="0"/>
                <w:sz w:val="26"/>
                <w:szCs w:val="28"/>
                <w:lang w:val="pt-BR"/>
              </w:rPr>
              <w:t>CỘNG HOÀ XÃ HỘI CHỦ NGHĨA VIỆT NAM</w:t>
            </w:r>
          </w:p>
          <w:p w:rsidR="004A0FA7" w:rsidRPr="000B023B" w:rsidRDefault="004A0FA7" w:rsidP="00060A52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781EE3" wp14:editId="0F459BB2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191399</wp:posOffset>
                      </wp:positionV>
                      <wp:extent cx="2256790" cy="0"/>
                      <wp:effectExtent l="0" t="0" r="101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6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15.05pt" to="232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8LHQ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"/>
                  </w:pict>
                </mc:Fallback>
              </mc:AlternateContent>
            </w:r>
            <w:r w:rsidRPr="000B023B">
              <w:rPr>
                <w:b/>
                <w:bCs/>
                <w:sz w:val="28"/>
                <w:szCs w:val="28"/>
                <w:lang w:val="pt-BR"/>
              </w:rPr>
              <w:t xml:space="preserve">Độc lập </w:t>
            </w:r>
            <w:r w:rsidRPr="000B023B">
              <w:rPr>
                <w:sz w:val="28"/>
                <w:szCs w:val="28"/>
                <w:lang w:val="pt-BR"/>
              </w:rPr>
              <w:t>–</w:t>
            </w:r>
            <w:r w:rsidRPr="000B023B">
              <w:rPr>
                <w:b/>
                <w:bCs/>
                <w:sz w:val="28"/>
                <w:szCs w:val="28"/>
                <w:lang w:val="pt-BR"/>
              </w:rPr>
              <w:t xml:space="preserve"> Tự do – Hạnh phúc</w:t>
            </w:r>
          </w:p>
          <w:p w:rsidR="004A0FA7" w:rsidRPr="004A0FA7" w:rsidRDefault="004A0FA7" w:rsidP="00060A52">
            <w:pPr>
              <w:pStyle w:val="Heading3"/>
              <w:jc w:val="center"/>
              <w:rPr>
                <w:sz w:val="28"/>
                <w:szCs w:val="28"/>
              </w:rPr>
            </w:pPr>
            <w:r w:rsidRPr="000B023B">
              <w:rPr>
                <w:sz w:val="28"/>
                <w:szCs w:val="28"/>
                <w:lang w:val="vi-VN"/>
              </w:rPr>
              <w:t>EaPô</w:t>
            </w:r>
            <w:r w:rsidRPr="000B023B">
              <w:rPr>
                <w:sz w:val="28"/>
                <w:szCs w:val="28"/>
                <w:lang w:val="pt-BR"/>
              </w:rPr>
              <w:t>, ngày</w:t>
            </w:r>
            <w:r w:rsidR="00432131">
              <w:rPr>
                <w:sz w:val="28"/>
                <w:szCs w:val="28"/>
                <w:lang w:val="pt-BR"/>
              </w:rPr>
              <w:t xml:space="preserve"> </w:t>
            </w:r>
            <w:r w:rsidR="00B95347">
              <w:rPr>
                <w:sz w:val="28"/>
                <w:szCs w:val="28"/>
                <w:lang w:val="pt-BR"/>
              </w:rPr>
              <w:t>05</w:t>
            </w:r>
            <w:r w:rsidR="00432131">
              <w:rPr>
                <w:sz w:val="28"/>
                <w:szCs w:val="28"/>
                <w:lang w:val="pt-BR"/>
              </w:rPr>
              <w:t xml:space="preserve"> </w:t>
            </w:r>
            <w:r w:rsidRPr="000B023B">
              <w:rPr>
                <w:sz w:val="28"/>
                <w:szCs w:val="28"/>
                <w:lang w:val="pt-BR"/>
              </w:rPr>
              <w:t xml:space="preserve">tháng </w:t>
            </w:r>
            <w:r>
              <w:rPr>
                <w:sz w:val="28"/>
                <w:szCs w:val="28"/>
                <w:lang w:val="pt-BR"/>
              </w:rPr>
              <w:t>02 năm 2020</w:t>
            </w:r>
          </w:p>
        </w:tc>
      </w:tr>
    </w:tbl>
    <w:p w:rsidR="00D74439" w:rsidRDefault="00D74439" w:rsidP="004A0FA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76850" w:rsidRPr="004A0FA7" w:rsidRDefault="00F76850" w:rsidP="004A0FA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4A0FA7">
        <w:rPr>
          <w:rFonts w:eastAsia="Times New Roman"/>
          <w:b/>
          <w:sz w:val="28"/>
          <w:szCs w:val="28"/>
        </w:rPr>
        <w:t>QUYẾT ĐỊNH</w:t>
      </w:r>
    </w:p>
    <w:p w:rsidR="004A0FA7" w:rsidRDefault="00F76850" w:rsidP="004A0FA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4A0FA7">
        <w:rPr>
          <w:rFonts w:eastAsia="Times New Roman"/>
          <w:b/>
          <w:sz w:val="28"/>
          <w:szCs w:val="28"/>
        </w:rPr>
        <w:t>Về việc thành lập Ban chỉ đạo phòn</w:t>
      </w:r>
      <w:r w:rsidR="004A0FA7">
        <w:rPr>
          <w:rFonts w:eastAsia="Times New Roman"/>
          <w:b/>
          <w:sz w:val="28"/>
          <w:szCs w:val="28"/>
        </w:rPr>
        <w:t xml:space="preserve">g, chống dịch bệnh viêm </w:t>
      </w:r>
    </w:p>
    <w:p w:rsidR="004A0FA7" w:rsidRDefault="004A0FA7" w:rsidP="004A0FA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đường hô</w:t>
      </w:r>
      <w:r w:rsidR="00F76850" w:rsidRPr="004A0FA7">
        <w:rPr>
          <w:rFonts w:eastAsia="Times New Roman"/>
          <w:b/>
          <w:sz w:val="28"/>
          <w:szCs w:val="28"/>
        </w:rPr>
        <w:t xml:space="preserve"> hấp cấp do chủng mới của vi rút Corona (nCoV)</w:t>
      </w:r>
      <w:r>
        <w:rPr>
          <w:rFonts w:eastAsia="Times New Roman"/>
          <w:b/>
          <w:sz w:val="28"/>
          <w:szCs w:val="28"/>
        </w:rPr>
        <w:t xml:space="preserve"> </w:t>
      </w:r>
    </w:p>
    <w:p w:rsidR="00F76850" w:rsidRDefault="00F76850" w:rsidP="004A0FA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4A0FA7">
        <w:rPr>
          <w:rFonts w:eastAsia="Times New Roman"/>
          <w:b/>
          <w:sz w:val="28"/>
          <w:szCs w:val="28"/>
        </w:rPr>
        <w:t>của Trường Tiểu học Lê Lợi-Cư Jút-Đắk Nông</w:t>
      </w:r>
    </w:p>
    <w:p w:rsidR="004A0FA7" w:rsidRPr="004A0FA7" w:rsidRDefault="004A0FA7" w:rsidP="004A0FA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76850" w:rsidRPr="004A0FA7" w:rsidRDefault="00F76850" w:rsidP="004A0FA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4A0FA7">
        <w:rPr>
          <w:rFonts w:eastAsia="Times New Roman"/>
          <w:b/>
          <w:sz w:val="28"/>
          <w:szCs w:val="28"/>
        </w:rPr>
        <w:t>HIỆU TRƯỞNG TRƯỜNG TIỂU HỌC LÊ LỢI</w:t>
      </w:r>
    </w:p>
    <w:p w:rsidR="00F76850" w:rsidRPr="004A0FA7" w:rsidRDefault="00F76850" w:rsidP="004A0FA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0D4C7F" w:rsidRPr="00B95347" w:rsidRDefault="000D4C7F" w:rsidP="00B9534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B95347">
        <w:rPr>
          <w:rFonts w:eastAsia="Times New Roman"/>
          <w:sz w:val="28"/>
          <w:szCs w:val="28"/>
        </w:rPr>
        <w:t>- Căn cứ Điều lệ trường Tiểu học (Ban hành kèm theo Thông tư  Số: 41/2010/TT-BGDĐT ngày 30 tháng 12 năm 2010 của Bộ trưởng Bộ Giáo dục và Đào tạo quy định về nhiệm vụ và quyền hạn của hiệu trưởng).</w:t>
      </w:r>
    </w:p>
    <w:p w:rsidR="000D4C7F" w:rsidRPr="00B95347" w:rsidRDefault="005045AF" w:rsidP="00B9534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Căn cứ Quyết định 2027/QĐ – UB ngày 31</w:t>
      </w:r>
      <w:r w:rsidR="000D4C7F" w:rsidRPr="00B95347">
        <w:rPr>
          <w:rFonts w:eastAsia="Times New Roman"/>
          <w:sz w:val="28"/>
          <w:szCs w:val="28"/>
        </w:rPr>
        <w:t xml:space="preserve"> tháng </w:t>
      </w:r>
      <w:r>
        <w:rPr>
          <w:rFonts w:eastAsia="Times New Roman"/>
          <w:sz w:val="28"/>
          <w:szCs w:val="28"/>
        </w:rPr>
        <w:t>07 năm 2003</w:t>
      </w:r>
      <w:r w:rsidR="000D4C7F" w:rsidRPr="00B95347">
        <w:rPr>
          <w:rFonts w:eastAsia="Times New Roman"/>
          <w:sz w:val="28"/>
          <w:szCs w:val="28"/>
        </w:rPr>
        <w:t xml:space="preserve"> của Ủy ban Nhân dân huyện Cư Jút V/v thành lập Trường Tiểu học </w:t>
      </w:r>
      <w:r>
        <w:rPr>
          <w:rFonts w:eastAsia="Times New Roman"/>
          <w:sz w:val="28"/>
          <w:szCs w:val="28"/>
        </w:rPr>
        <w:t>Lê Lợi</w:t>
      </w:r>
      <w:r w:rsidR="000D4C7F" w:rsidRPr="00B95347">
        <w:rPr>
          <w:rFonts w:eastAsia="Times New Roman"/>
          <w:sz w:val="28"/>
          <w:szCs w:val="28"/>
        </w:rPr>
        <w:t>;</w:t>
      </w:r>
    </w:p>
    <w:p w:rsidR="00B95347" w:rsidRDefault="006D6533" w:rsidP="00B9534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D4C7F" w:rsidRPr="00B95347">
        <w:rPr>
          <w:rFonts w:eastAsia="Times New Roman"/>
          <w:sz w:val="28"/>
          <w:szCs w:val="28"/>
        </w:rPr>
        <w:t xml:space="preserve">Căn cứ Chỉ thị số 01/CT-UBND ngày 31/01/2020 của UBND tỉnh </w:t>
      </w:r>
      <w:r w:rsidR="00E54943">
        <w:rPr>
          <w:rFonts w:eastAsia="Times New Roman"/>
          <w:sz w:val="28"/>
          <w:szCs w:val="28"/>
        </w:rPr>
        <w:t>Đắk</w:t>
      </w:r>
      <w:r w:rsidR="000D4C7F" w:rsidRPr="00B95347">
        <w:rPr>
          <w:rFonts w:eastAsia="Times New Roman"/>
          <w:sz w:val="28"/>
          <w:szCs w:val="28"/>
        </w:rPr>
        <w:t xml:space="preserve"> Nông V/v phòng, chống dịch bệnh viêm đ</w:t>
      </w:r>
      <w:r w:rsidR="000D4C7F" w:rsidRPr="00B95347">
        <w:rPr>
          <w:rFonts w:eastAsia="Times New Roman" w:hint="eastAsia"/>
          <w:sz w:val="28"/>
          <w:szCs w:val="28"/>
        </w:rPr>
        <w:t>ư</w:t>
      </w:r>
      <w:r w:rsidR="000D4C7F" w:rsidRPr="00B95347">
        <w:rPr>
          <w:rFonts w:eastAsia="Times New Roman"/>
          <w:sz w:val="28"/>
          <w:szCs w:val="28"/>
        </w:rPr>
        <w:t xml:space="preserve">ờng hô hấp cấp do chủng mới của virus Corona; </w:t>
      </w:r>
    </w:p>
    <w:p w:rsidR="000D4C7F" w:rsidRPr="00B95347" w:rsidRDefault="006D6533" w:rsidP="00B9534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D4C7F" w:rsidRPr="00B95347">
        <w:rPr>
          <w:rFonts w:eastAsia="Times New Roman"/>
          <w:sz w:val="28"/>
          <w:szCs w:val="28"/>
        </w:rPr>
        <w:t>Căn cứ Quyết định số: 175/QĐ-UBND ngày 04/02/2020 của UBND huyện C</w:t>
      </w:r>
      <w:r w:rsidR="000D4C7F" w:rsidRPr="00B95347">
        <w:rPr>
          <w:rFonts w:eastAsia="Times New Roman" w:hint="eastAsia"/>
          <w:sz w:val="28"/>
          <w:szCs w:val="28"/>
        </w:rPr>
        <w:t>ư</w:t>
      </w:r>
      <w:r w:rsidR="000D4C7F" w:rsidRPr="00B95347">
        <w:rPr>
          <w:rFonts w:eastAsia="Times New Roman"/>
          <w:sz w:val="28"/>
          <w:szCs w:val="28"/>
        </w:rPr>
        <w:t xml:space="preserve"> Jút về việc thành lập Ban chỉ đạo phòng, chống dịch bệnh viêm đ</w:t>
      </w:r>
      <w:r w:rsidR="000D4C7F" w:rsidRPr="00B95347">
        <w:rPr>
          <w:rFonts w:eastAsia="Times New Roman" w:hint="eastAsia"/>
          <w:sz w:val="28"/>
          <w:szCs w:val="28"/>
        </w:rPr>
        <w:t>ư</w:t>
      </w:r>
      <w:r w:rsidR="000D4C7F" w:rsidRPr="00B95347">
        <w:rPr>
          <w:rFonts w:eastAsia="Times New Roman"/>
          <w:sz w:val="28"/>
          <w:szCs w:val="28"/>
        </w:rPr>
        <w:t xml:space="preserve">ờng hô hấp cấp do chủng mới của virus Corona; </w:t>
      </w:r>
    </w:p>
    <w:p w:rsidR="000D4C7F" w:rsidRPr="00B95347" w:rsidRDefault="006D6533" w:rsidP="00B9534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D4C7F" w:rsidRPr="00B95347">
        <w:rPr>
          <w:rFonts w:eastAsia="Times New Roman"/>
          <w:sz w:val="28"/>
          <w:szCs w:val="28"/>
        </w:rPr>
        <w:t>Căn cứ Quyết định số 15/QĐ-PGD ĐT huyện Cư Jút ngày 5 tháng 02 năm 2020 V/v thành lập Ban Chỉ đạo phòng, chống dịch bệnh viêm đ</w:t>
      </w:r>
      <w:r w:rsidR="000D4C7F" w:rsidRPr="00B95347">
        <w:rPr>
          <w:rFonts w:eastAsia="Times New Roman" w:hint="eastAsia"/>
          <w:sz w:val="28"/>
          <w:szCs w:val="28"/>
        </w:rPr>
        <w:t>ư</w:t>
      </w:r>
      <w:r w:rsidR="000D4C7F" w:rsidRPr="00B95347">
        <w:rPr>
          <w:rFonts w:eastAsia="Times New Roman"/>
          <w:sz w:val="28"/>
          <w:szCs w:val="28"/>
        </w:rPr>
        <w:t>ờng hô hấp cấp do chủng mới của virus Corona;</w:t>
      </w:r>
    </w:p>
    <w:p w:rsidR="000D4C7F" w:rsidRPr="00B95347" w:rsidRDefault="006D6533" w:rsidP="00B9534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D4C7F" w:rsidRPr="00B95347">
        <w:rPr>
          <w:rFonts w:eastAsia="Times New Roman"/>
          <w:sz w:val="28"/>
          <w:szCs w:val="28"/>
        </w:rPr>
        <w:t xml:space="preserve">Xét đề nghị của bộ phận chuyên môn trường TH Lê Lợi </w:t>
      </w:r>
    </w:p>
    <w:p w:rsidR="004A0FA7" w:rsidRPr="004A0FA7" w:rsidRDefault="004A0FA7" w:rsidP="004A0FA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F76850" w:rsidRPr="004A0FA7" w:rsidRDefault="00F76850" w:rsidP="004A0FA7">
      <w:pPr>
        <w:jc w:val="center"/>
        <w:rPr>
          <w:rFonts w:eastAsia="Times New Roman"/>
          <w:b/>
          <w:sz w:val="28"/>
          <w:szCs w:val="28"/>
        </w:rPr>
      </w:pPr>
      <w:r w:rsidRPr="004A0FA7">
        <w:rPr>
          <w:rFonts w:eastAsia="Times New Roman"/>
          <w:b/>
          <w:sz w:val="28"/>
          <w:szCs w:val="28"/>
        </w:rPr>
        <w:t>QUYẾT ĐỊNH:</w:t>
      </w:r>
    </w:p>
    <w:p w:rsidR="00F76850" w:rsidRPr="004A0FA7" w:rsidRDefault="00F76850" w:rsidP="004A0FA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4A0FA7">
        <w:rPr>
          <w:rFonts w:eastAsia="Times New Roman"/>
          <w:b/>
          <w:sz w:val="28"/>
          <w:szCs w:val="28"/>
        </w:rPr>
        <w:t>Điều 1</w:t>
      </w:r>
      <w:r w:rsidRPr="004A0FA7">
        <w:rPr>
          <w:rFonts w:eastAsia="Times New Roman"/>
          <w:sz w:val="28"/>
          <w:szCs w:val="28"/>
        </w:rPr>
        <w:t>: Nay thành lập ban chỉ đạo phòng, chống dịch bện</w:t>
      </w:r>
      <w:r w:rsidR="004A0FA7">
        <w:rPr>
          <w:rFonts w:eastAsia="Times New Roman"/>
          <w:sz w:val="28"/>
          <w:szCs w:val="28"/>
        </w:rPr>
        <w:t>h viêm đường hô hấp do chủng mới</w:t>
      </w:r>
      <w:r w:rsidRPr="004A0FA7">
        <w:rPr>
          <w:rFonts w:eastAsia="Times New Roman"/>
          <w:sz w:val="28"/>
          <w:szCs w:val="28"/>
        </w:rPr>
        <w:t xml:space="preserve"> của vi rút Corona (nCoV) của </w:t>
      </w:r>
      <w:r w:rsidR="0004414E" w:rsidRPr="004A0FA7">
        <w:rPr>
          <w:rFonts w:eastAsia="Times New Roman"/>
          <w:sz w:val="28"/>
          <w:szCs w:val="28"/>
        </w:rPr>
        <w:t xml:space="preserve">trường tiểu học Lê Lợi </w:t>
      </w:r>
      <w:r w:rsidR="00FF6AD7" w:rsidRPr="004A0FA7">
        <w:rPr>
          <w:rFonts w:eastAsia="Times New Roman"/>
          <w:sz w:val="28"/>
          <w:szCs w:val="28"/>
        </w:rPr>
        <w:t>gồm các thành viên sau:</w:t>
      </w:r>
    </w:p>
    <w:p w:rsidR="00FF6AD7" w:rsidRPr="00C40A15" w:rsidRDefault="00FF6AD7" w:rsidP="00C40A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40A15">
        <w:rPr>
          <w:rFonts w:eastAsia="Times New Roman"/>
          <w:sz w:val="28"/>
          <w:szCs w:val="28"/>
        </w:rPr>
        <w:t>Ông: Vũ Ngọc Huyên</w:t>
      </w:r>
      <w:r w:rsidR="004A0FA7" w:rsidRPr="00C40A15">
        <w:rPr>
          <w:rFonts w:eastAsia="Times New Roman"/>
          <w:sz w:val="28"/>
          <w:szCs w:val="28"/>
        </w:rPr>
        <w:t xml:space="preserve">, </w:t>
      </w:r>
      <w:r w:rsidRPr="00C40A15">
        <w:rPr>
          <w:rFonts w:eastAsia="Times New Roman"/>
          <w:sz w:val="28"/>
          <w:szCs w:val="28"/>
        </w:rPr>
        <w:t xml:space="preserve">Hiệu trưởng </w:t>
      </w:r>
      <w:r w:rsidR="004A0FA7" w:rsidRPr="00C40A15">
        <w:rPr>
          <w:rFonts w:eastAsia="Times New Roman"/>
          <w:sz w:val="28"/>
          <w:szCs w:val="28"/>
        </w:rPr>
        <w:tab/>
      </w:r>
      <w:r w:rsidR="004A0FA7" w:rsidRPr="00C40A15">
        <w:rPr>
          <w:rFonts w:eastAsia="Times New Roman"/>
          <w:sz w:val="28"/>
          <w:szCs w:val="28"/>
        </w:rPr>
        <w:tab/>
      </w:r>
      <w:r w:rsidR="004A0FA7" w:rsidRPr="00C40A15">
        <w:rPr>
          <w:rFonts w:eastAsia="Times New Roman"/>
          <w:sz w:val="28"/>
          <w:szCs w:val="28"/>
        </w:rPr>
        <w:tab/>
      </w:r>
      <w:r w:rsidRPr="00C40A15">
        <w:rPr>
          <w:rFonts w:eastAsia="Times New Roman"/>
          <w:sz w:val="28"/>
          <w:szCs w:val="28"/>
        </w:rPr>
        <w:t xml:space="preserve">- </w:t>
      </w:r>
      <w:r w:rsidR="004A0FA7" w:rsidRPr="00C40A15">
        <w:rPr>
          <w:rFonts w:eastAsia="Times New Roman"/>
          <w:sz w:val="28"/>
          <w:szCs w:val="28"/>
        </w:rPr>
        <w:tab/>
      </w:r>
      <w:r w:rsidRPr="00C40A15">
        <w:rPr>
          <w:rFonts w:eastAsia="Times New Roman"/>
          <w:sz w:val="28"/>
          <w:szCs w:val="28"/>
        </w:rPr>
        <w:t>Trưởng ban</w:t>
      </w:r>
    </w:p>
    <w:p w:rsidR="00FF6AD7" w:rsidRPr="00C40A15" w:rsidRDefault="00FF6AD7" w:rsidP="00C40A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40A15">
        <w:rPr>
          <w:rFonts w:eastAsia="Times New Roman"/>
          <w:sz w:val="28"/>
          <w:szCs w:val="28"/>
        </w:rPr>
        <w:t>Bà</w:t>
      </w:r>
      <w:r w:rsidR="004A0FA7" w:rsidRPr="00C40A15">
        <w:rPr>
          <w:rFonts w:eastAsia="Times New Roman"/>
          <w:sz w:val="28"/>
          <w:szCs w:val="28"/>
        </w:rPr>
        <w:t xml:space="preserve">: </w:t>
      </w:r>
      <w:r w:rsidRPr="00C40A15">
        <w:rPr>
          <w:rFonts w:eastAsia="Times New Roman"/>
          <w:sz w:val="28"/>
          <w:szCs w:val="28"/>
        </w:rPr>
        <w:t>Phạm Thị Thanh Thủy</w:t>
      </w:r>
      <w:r w:rsidR="004A0FA7" w:rsidRPr="00C40A15">
        <w:rPr>
          <w:rFonts w:eastAsia="Times New Roman"/>
          <w:sz w:val="28"/>
          <w:szCs w:val="28"/>
        </w:rPr>
        <w:t xml:space="preserve">, </w:t>
      </w:r>
      <w:r w:rsidRPr="00C40A15">
        <w:rPr>
          <w:rFonts w:eastAsia="Times New Roman"/>
          <w:sz w:val="28"/>
          <w:szCs w:val="28"/>
        </w:rPr>
        <w:t xml:space="preserve">Phó hiệu trưởng </w:t>
      </w:r>
      <w:r w:rsidR="00C40A15">
        <w:rPr>
          <w:rFonts w:eastAsia="Times New Roman"/>
          <w:sz w:val="28"/>
          <w:szCs w:val="28"/>
        </w:rPr>
        <w:tab/>
      </w:r>
      <w:r w:rsidRPr="00C40A15">
        <w:rPr>
          <w:rFonts w:eastAsia="Times New Roman"/>
          <w:sz w:val="28"/>
          <w:szCs w:val="28"/>
        </w:rPr>
        <w:t>-</w:t>
      </w:r>
      <w:r w:rsidR="004A0FA7" w:rsidRPr="00C40A15">
        <w:rPr>
          <w:rFonts w:eastAsia="Times New Roman"/>
          <w:sz w:val="28"/>
          <w:szCs w:val="28"/>
        </w:rPr>
        <w:tab/>
      </w:r>
      <w:r w:rsidRPr="00C40A15">
        <w:rPr>
          <w:rFonts w:eastAsia="Times New Roman"/>
          <w:sz w:val="28"/>
          <w:szCs w:val="28"/>
        </w:rPr>
        <w:t xml:space="preserve">Phó </w:t>
      </w:r>
      <w:r w:rsidR="001219C7">
        <w:rPr>
          <w:rFonts w:eastAsia="Times New Roman"/>
          <w:sz w:val="28"/>
          <w:szCs w:val="28"/>
        </w:rPr>
        <w:t xml:space="preserve">trưởng </w:t>
      </w:r>
      <w:r w:rsidRPr="00C40A15">
        <w:rPr>
          <w:rFonts w:eastAsia="Times New Roman"/>
          <w:sz w:val="28"/>
          <w:szCs w:val="28"/>
        </w:rPr>
        <w:t>ban</w:t>
      </w:r>
    </w:p>
    <w:p w:rsidR="00FF6AD7" w:rsidRPr="00C40A15" w:rsidRDefault="00FF6AD7" w:rsidP="00C40A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40A15">
        <w:rPr>
          <w:rFonts w:eastAsia="Times New Roman"/>
          <w:sz w:val="28"/>
          <w:szCs w:val="28"/>
        </w:rPr>
        <w:t>Bà: Bế Thị Sáu</w:t>
      </w:r>
      <w:r w:rsidR="0053778E" w:rsidRPr="00C40A15">
        <w:rPr>
          <w:rFonts w:eastAsia="Times New Roman"/>
          <w:sz w:val="28"/>
          <w:szCs w:val="28"/>
        </w:rPr>
        <w:t xml:space="preserve">, </w:t>
      </w:r>
      <w:r w:rsidRPr="00C40A15">
        <w:rPr>
          <w:rFonts w:eastAsia="Times New Roman"/>
          <w:sz w:val="28"/>
          <w:szCs w:val="28"/>
        </w:rPr>
        <w:t>Tổ trưởng khối 1</w:t>
      </w:r>
      <w:r w:rsidR="0053778E" w:rsidRPr="00C40A15">
        <w:rPr>
          <w:rFonts w:eastAsia="Times New Roman"/>
          <w:sz w:val="28"/>
          <w:szCs w:val="28"/>
        </w:rPr>
        <w:tab/>
      </w:r>
      <w:r w:rsidR="0053778E" w:rsidRPr="00C40A15">
        <w:rPr>
          <w:rFonts w:eastAsia="Times New Roman"/>
          <w:sz w:val="28"/>
          <w:szCs w:val="28"/>
        </w:rPr>
        <w:tab/>
      </w:r>
      <w:r w:rsidR="0053778E" w:rsidRPr="00C40A15">
        <w:rPr>
          <w:rFonts w:eastAsia="Times New Roman"/>
          <w:sz w:val="28"/>
          <w:szCs w:val="28"/>
        </w:rPr>
        <w:tab/>
      </w:r>
      <w:r w:rsidRPr="00C40A15">
        <w:rPr>
          <w:rFonts w:eastAsia="Times New Roman"/>
          <w:sz w:val="28"/>
          <w:szCs w:val="28"/>
        </w:rPr>
        <w:t xml:space="preserve">- </w:t>
      </w:r>
      <w:r w:rsidR="0053778E" w:rsidRPr="00C40A15">
        <w:rPr>
          <w:rFonts w:eastAsia="Times New Roman"/>
          <w:sz w:val="28"/>
          <w:szCs w:val="28"/>
        </w:rPr>
        <w:tab/>
      </w:r>
      <w:r w:rsidRPr="00C40A15">
        <w:rPr>
          <w:rFonts w:eastAsia="Times New Roman"/>
          <w:sz w:val="28"/>
          <w:szCs w:val="28"/>
        </w:rPr>
        <w:t>Thành viên</w:t>
      </w:r>
    </w:p>
    <w:p w:rsidR="00FF6AD7" w:rsidRPr="00C40A15" w:rsidRDefault="00FF6AD7" w:rsidP="00C40A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40A15">
        <w:rPr>
          <w:rFonts w:eastAsia="Times New Roman"/>
          <w:sz w:val="28"/>
          <w:szCs w:val="28"/>
        </w:rPr>
        <w:t>Bà: Nguyễn Thị Hòa</w:t>
      </w:r>
      <w:r w:rsidR="0053778E" w:rsidRPr="00C40A15">
        <w:rPr>
          <w:rFonts w:eastAsia="Times New Roman"/>
          <w:sz w:val="28"/>
          <w:szCs w:val="28"/>
        </w:rPr>
        <w:t>,</w:t>
      </w:r>
      <w:r w:rsidRPr="00C40A15">
        <w:rPr>
          <w:rFonts w:eastAsia="Times New Roman"/>
          <w:sz w:val="28"/>
          <w:szCs w:val="28"/>
        </w:rPr>
        <w:t xml:space="preserve"> Tổ trưởng khối 2</w:t>
      </w:r>
      <w:r w:rsidR="0053778E" w:rsidRPr="00C40A15">
        <w:rPr>
          <w:rFonts w:eastAsia="Times New Roman"/>
          <w:sz w:val="28"/>
          <w:szCs w:val="28"/>
        </w:rPr>
        <w:t>+</w:t>
      </w:r>
      <w:r w:rsidRPr="00C40A15">
        <w:rPr>
          <w:rFonts w:eastAsia="Times New Roman"/>
          <w:sz w:val="28"/>
          <w:szCs w:val="28"/>
        </w:rPr>
        <w:t xml:space="preserve">3 </w:t>
      </w:r>
      <w:r w:rsidR="0053778E" w:rsidRPr="00C40A15">
        <w:rPr>
          <w:rFonts w:eastAsia="Times New Roman"/>
          <w:sz w:val="28"/>
          <w:szCs w:val="28"/>
        </w:rPr>
        <w:tab/>
      </w:r>
      <w:r w:rsidR="0053778E" w:rsidRPr="00C40A15">
        <w:rPr>
          <w:rFonts w:eastAsia="Times New Roman"/>
          <w:sz w:val="28"/>
          <w:szCs w:val="28"/>
        </w:rPr>
        <w:tab/>
      </w:r>
      <w:r w:rsidRPr="00C40A15">
        <w:rPr>
          <w:rFonts w:eastAsia="Times New Roman"/>
          <w:sz w:val="28"/>
          <w:szCs w:val="28"/>
        </w:rPr>
        <w:t xml:space="preserve">- </w:t>
      </w:r>
      <w:r w:rsidR="0053778E" w:rsidRPr="00C40A15">
        <w:rPr>
          <w:rFonts w:eastAsia="Times New Roman"/>
          <w:sz w:val="28"/>
          <w:szCs w:val="28"/>
        </w:rPr>
        <w:tab/>
      </w:r>
      <w:r w:rsidRPr="00C40A15">
        <w:rPr>
          <w:rFonts w:eastAsia="Times New Roman"/>
          <w:sz w:val="28"/>
          <w:szCs w:val="28"/>
        </w:rPr>
        <w:t xml:space="preserve">Thành viên </w:t>
      </w:r>
    </w:p>
    <w:p w:rsidR="00FF6AD7" w:rsidRPr="00C40A15" w:rsidRDefault="00FF6AD7" w:rsidP="00C40A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40A15">
        <w:rPr>
          <w:rFonts w:eastAsia="Times New Roman"/>
          <w:sz w:val="28"/>
          <w:szCs w:val="28"/>
        </w:rPr>
        <w:t>Bà</w:t>
      </w:r>
      <w:r w:rsidR="004A0FA7" w:rsidRPr="00C40A15">
        <w:rPr>
          <w:rFonts w:eastAsia="Times New Roman"/>
          <w:sz w:val="28"/>
          <w:szCs w:val="28"/>
        </w:rPr>
        <w:t>:</w:t>
      </w:r>
      <w:r w:rsidR="006663F3">
        <w:rPr>
          <w:rFonts w:eastAsia="Times New Roman"/>
          <w:sz w:val="28"/>
          <w:szCs w:val="28"/>
        </w:rPr>
        <w:t xml:space="preserve"> </w:t>
      </w:r>
      <w:r w:rsidRPr="00C40A15">
        <w:rPr>
          <w:rFonts w:eastAsia="Times New Roman"/>
          <w:sz w:val="28"/>
          <w:szCs w:val="28"/>
        </w:rPr>
        <w:t>Vũ Thị Hải Vân</w:t>
      </w:r>
      <w:r w:rsidR="0053778E" w:rsidRPr="00C40A15">
        <w:rPr>
          <w:rFonts w:eastAsia="Times New Roman"/>
          <w:sz w:val="28"/>
          <w:szCs w:val="28"/>
        </w:rPr>
        <w:t xml:space="preserve">, </w:t>
      </w:r>
      <w:r w:rsidRPr="00C40A15">
        <w:rPr>
          <w:rFonts w:eastAsia="Times New Roman"/>
          <w:sz w:val="28"/>
          <w:szCs w:val="28"/>
        </w:rPr>
        <w:t>Tổ trưởng khối 4</w:t>
      </w:r>
      <w:r w:rsidR="0053778E" w:rsidRPr="00C40A15">
        <w:rPr>
          <w:rFonts w:eastAsia="Times New Roman"/>
          <w:sz w:val="28"/>
          <w:szCs w:val="28"/>
        </w:rPr>
        <w:t>+</w:t>
      </w:r>
      <w:r w:rsidRPr="00C40A15">
        <w:rPr>
          <w:rFonts w:eastAsia="Times New Roman"/>
          <w:sz w:val="28"/>
          <w:szCs w:val="28"/>
        </w:rPr>
        <w:t xml:space="preserve">5 </w:t>
      </w:r>
      <w:r w:rsidR="0053778E" w:rsidRPr="00C40A15">
        <w:rPr>
          <w:rFonts w:eastAsia="Times New Roman"/>
          <w:sz w:val="28"/>
          <w:szCs w:val="28"/>
        </w:rPr>
        <w:tab/>
      </w:r>
      <w:r w:rsidR="0053778E" w:rsidRPr="00C40A15">
        <w:rPr>
          <w:rFonts w:eastAsia="Times New Roman"/>
          <w:sz w:val="28"/>
          <w:szCs w:val="28"/>
        </w:rPr>
        <w:tab/>
      </w:r>
      <w:r w:rsidRPr="00C40A15">
        <w:rPr>
          <w:rFonts w:eastAsia="Times New Roman"/>
          <w:sz w:val="28"/>
          <w:szCs w:val="28"/>
        </w:rPr>
        <w:t xml:space="preserve">- </w:t>
      </w:r>
      <w:r w:rsidR="0053778E" w:rsidRPr="00C40A15">
        <w:rPr>
          <w:rFonts w:eastAsia="Times New Roman"/>
          <w:sz w:val="28"/>
          <w:szCs w:val="28"/>
        </w:rPr>
        <w:tab/>
      </w:r>
      <w:r w:rsidRPr="00C40A15">
        <w:rPr>
          <w:rFonts w:eastAsia="Times New Roman"/>
          <w:sz w:val="28"/>
          <w:szCs w:val="28"/>
        </w:rPr>
        <w:t>Thành viên</w:t>
      </w:r>
    </w:p>
    <w:p w:rsidR="00FF6AD7" w:rsidRPr="00C40A15" w:rsidRDefault="00FF6AD7" w:rsidP="00C40A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40A15">
        <w:rPr>
          <w:rFonts w:eastAsia="Times New Roman"/>
          <w:sz w:val="28"/>
          <w:szCs w:val="28"/>
        </w:rPr>
        <w:t>Bà: Hoàng Thị Tuyên</w:t>
      </w:r>
      <w:r w:rsidR="0053778E" w:rsidRPr="00C40A15">
        <w:rPr>
          <w:rFonts w:eastAsia="Times New Roman"/>
          <w:sz w:val="28"/>
          <w:szCs w:val="28"/>
        </w:rPr>
        <w:t xml:space="preserve">, </w:t>
      </w:r>
      <w:r w:rsidRPr="00C40A15">
        <w:rPr>
          <w:rFonts w:eastAsia="Times New Roman"/>
          <w:sz w:val="28"/>
          <w:szCs w:val="28"/>
        </w:rPr>
        <w:t>Tổ trưởng tổ hành chính</w:t>
      </w:r>
      <w:r w:rsidR="0053778E" w:rsidRPr="00C40A15">
        <w:rPr>
          <w:rFonts w:eastAsia="Times New Roman"/>
          <w:sz w:val="28"/>
          <w:szCs w:val="28"/>
        </w:rPr>
        <w:tab/>
      </w:r>
      <w:r w:rsidRPr="00C40A15">
        <w:rPr>
          <w:rFonts w:eastAsia="Times New Roman"/>
          <w:sz w:val="28"/>
          <w:szCs w:val="28"/>
        </w:rPr>
        <w:t xml:space="preserve">- </w:t>
      </w:r>
      <w:r w:rsidR="0053778E" w:rsidRPr="00C40A15">
        <w:rPr>
          <w:rFonts w:eastAsia="Times New Roman"/>
          <w:sz w:val="28"/>
          <w:szCs w:val="28"/>
        </w:rPr>
        <w:tab/>
      </w:r>
      <w:r w:rsidRPr="00C40A15">
        <w:rPr>
          <w:rFonts w:eastAsia="Times New Roman"/>
          <w:sz w:val="28"/>
          <w:szCs w:val="28"/>
        </w:rPr>
        <w:t>Thành viên</w:t>
      </w:r>
    </w:p>
    <w:p w:rsidR="00FF6AD7" w:rsidRPr="00C40A15" w:rsidRDefault="00FF6AD7" w:rsidP="00C40A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40A15">
        <w:rPr>
          <w:rFonts w:eastAsia="Times New Roman"/>
          <w:sz w:val="28"/>
          <w:szCs w:val="28"/>
        </w:rPr>
        <w:t>Bà: Phạm Thị Bích Trinh</w:t>
      </w:r>
      <w:r w:rsidR="0053778E" w:rsidRPr="00C40A15">
        <w:rPr>
          <w:rFonts w:eastAsia="Times New Roman"/>
          <w:sz w:val="28"/>
          <w:szCs w:val="28"/>
        </w:rPr>
        <w:t xml:space="preserve">, </w:t>
      </w:r>
      <w:r w:rsidR="003561F7" w:rsidRPr="00C40A15">
        <w:rPr>
          <w:rFonts w:eastAsia="Times New Roman"/>
          <w:sz w:val="28"/>
          <w:szCs w:val="28"/>
        </w:rPr>
        <w:t xml:space="preserve">Nhân viên Thư viện </w:t>
      </w:r>
      <w:r w:rsidR="0053778E" w:rsidRPr="00C40A15">
        <w:rPr>
          <w:rFonts w:eastAsia="Times New Roman"/>
          <w:sz w:val="28"/>
          <w:szCs w:val="28"/>
        </w:rPr>
        <w:tab/>
      </w:r>
      <w:r w:rsidR="003561F7" w:rsidRPr="00C40A15">
        <w:rPr>
          <w:rFonts w:eastAsia="Times New Roman"/>
          <w:sz w:val="28"/>
          <w:szCs w:val="28"/>
        </w:rPr>
        <w:t xml:space="preserve">- </w:t>
      </w:r>
      <w:r w:rsidR="0053778E" w:rsidRPr="00C40A15">
        <w:rPr>
          <w:rFonts w:eastAsia="Times New Roman"/>
          <w:sz w:val="28"/>
          <w:szCs w:val="28"/>
        </w:rPr>
        <w:tab/>
      </w:r>
      <w:r w:rsidR="003561F7" w:rsidRPr="00C40A15">
        <w:rPr>
          <w:rFonts w:eastAsia="Times New Roman"/>
          <w:sz w:val="28"/>
          <w:szCs w:val="28"/>
        </w:rPr>
        <w:t>Thành viên</w:t>
      </w:r>
    </w:p>
    <w:p w:rsidR="00C40A15" w:rsidRPr="00C40A15" w:rsidRDefault="00C40A15" w:rsidP="00C40A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40A15">
        <w:rPr>
          <w:rFonts w:eastAsia="Times New Roman"/>
          <w:sz w:val="28"/>
          <w:szCs w:val="28"/>
        </w:rPr>
        <w:t>Ông: B</w:t>
      </w:r>
      <w:r w:rsidR="000D4C7F">
        <w:rPr>
          <w:rFonts w:eastAsia="Times New Roman"/>
          <w:sz w:val="28"/>
          <w:szCs w:val="28"/>
        </w:rPr>
        <w:t>ùi Văn Bình, Trưởng BĐD</w:t>
      </w:r>
      <w:r w:rsidRPr="00C40A15">
        <w:rPr>
          <w:rFonts w:eastAsia="Times New Roman"/>
          <w:sz w:val="28"/>
          <w:szCs w:val="28"/>
        </w:rPr>
        <w:t xml:space="preserve"> CMHS</w:t>
      </w:r>
      <w:r w:rsidR="000D4C7F">
        <w:rPr>
          <w:rFonts w:eastAsia="Times New Roman"/>
          <w:sz w:val="28"/>
          <w:szCs w:val="28"/>
        </w:rPr>
        <w:tab/>
      </w:r>
      <w:r w:rsidRPr="00C40A15">
        <w:rPr>
          <w:rFonts w:eastAsia="Times New Roman"/>
          <w:sz w:val="28"/>
          <w:szCs w:val="28"/>
        </w:rPr>
        <w:tab/>
        <w:t xml:space="preserve">- </w:t>
      </w:r>
      <w:r w:rsidRPr="00C40A15">
        <w:rPr>
          <w:rFonts w:eastAsia="Times New Roman"/>
          <w:sz w:val="28"/>
          <w:szCs w:val="28"/>
        </w:rPr>
        <w:tab/>
        <w:t>Thành viên</w:t>
      </w:r>
    </w:p>
    <w:p w:rsidR="0053561C" w:rsidRPr="00C40A15" w:rsidRDefault="0053561C" w:rsidP="00C40A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40A15">
        <w:rPr>
          <w:rFonts w:eastAsia="Times New Roman"/>
          <w:sz w:val="28"/>
          <w:szCs w:val="28"/>
        </w:rPr>
        <w:t xml:space="preserve">Ông: Lang Văn Minh, Bảo vệ </w:t>
      </w:r>
      <w:r w:rsidR="00C40A15">
        <w:rPr>
          <w:rFonts w:eastAsia="Times New Roman"/>
          <w:sz w:val="28"/>
          <w:szCs w:val="28"/>
        </w:rPr>
        <w:tab/>
      </w:r>
      <w:r w:rsidR="00C40A15">
        <w:rPr>
          <w:rFonts w:eastAsia="Times New Roman"/>
          <w:sz w:val="28"/>
          <w:szCs w:val="28"/>
        </w:rPr>
        <w:tab/>
      </w:r>
      <w:r w:rsidR="00C40A15">
        <w:rPr>
          <w:rFonts w:eastAsia="Times New Roman"/>
          <w:sz w:val="28"/>
          <w:szCs w:val="28"/>
        </w:rPr>
        <w:tab/>
      </w:r>
      <w:r w:rsidRPr="00C40A15">
        <w:rPr>
          <w:rFonts w:eastAsia="Times New Roman"/>
          <w:sz w:val="28"/>
          <w:szCs w:val="28"/>
        </w:rPr>
        <w:t xml:space="preserve">- </w:t>
      </w:r>
      <w:r w:rsidRPr="00C40A15">
        <w:rPr>
          <w:rFonts w:eastAsia="Times New Roman"/>
          <w:sz w:val="28"/>
          <w:szCs w:val="28"/>
        </w:rPr>
        <w:tab/>
        <w:t>Thành viên</w:t>
      </w:r>
    </w:p>
    <w:p w:rsidR="003561F7" w:rsidRPr="004A0FA7" w:rsidRDefault="003561F7" w:rsidP="004A0FA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8F18CF">
        <w:rPr>
          <w:rFonts w:eastAsia="Times New Roman"/>
          <w:b/>
          <w:sz w:val="28"/>
          <w:szCs w:val="28"/>
        </w:rPr>
        <w:lastRenderedPageBreak/>
        <w:t>Điều 2</w:t>
      </w:r>
      <w:r w:rsidRPr="004A0FA7">
        <w:rPr>
          <w:rFonts w:eastAsia="Times New Roman"/>
          <w:sz w:val="28"/>
          <w:szCs w:val="28"/>
        </w:rPr>
        <w:t>: Nhiệm vụ và quyền hạn của Ban chỉ đạo:</w:t>
      </w:r>
    </w:p>
    <w:p w:rsidR="003561F7" w:rsidRPr="004A0FA7" w:rsidRDefault="003561F7" w:rsidP="004A0FA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4A0FA7">
        <w:rPr>
          <w:rFonts w:eastAsia="Times New Roman"/>
          <w:sz w:val="28"/>
          <w:szCs w:val="28"/>
        </w:rPr>
        <w:t>Chỉ đạo, điều hành công tác phòng chống dịch bệnh đường hô hấp cấp do chủng mới của vi rút Corona</w:t>
      </w:r>
      <w:r w:rsidR="00E60B22">
        <w:rPr>
          <w:rFonts w:eastAsia="Times New Roman"/>
          <w:sz w:val="28"/>
          <w:szCs w:val="28"/>
        </w:rPr>
        <w:t xml:space="preserve"> </w:t>
      </w:r>
      <w:r w:rsidRPr="004A0FA7">
        <w:rPr>
          <w:rFonts w:eastAsia="Times New Roman"/>
          <w:sz w:val="28"/>
          <w:szCs w:val="28"/>
        </w:rPr>
        <w:t xml:space="preserve">(nCoV) trong </w:t>
      </w:r>
      <w:r w:rsidR="00E60B22">
        <w:rPr>
          <w:rFonts w:eastAsia="Times New Roman"/>
          <w:sz w:val="28"/>
          <w:szCs w:val="28"/>
        </w:rPr>
        <w:t>trường Tiểu học Lê Lợi</w:t>
      </w:r>
    </w:p>
    <w:p w:rsidR="004F1FFD" w:rsidRPr="004A0FA7" w:rsidRDefault="003561F7" w:rsidP="004A0FA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4A0FA7">
        <w:rPr>
          <w:rFonts w:eastAsia="Times New Roman"/>
          <w:sz w:val="28"/>
          <w:szCs w:val="28"/>
        </w:rPr>
        <w:t>Năm bắt thường xuyên, kịp thời các chỉ đạo của Trung ương</w:t>
      </w:r>
      <w:r w:rsidR="00E60B22">
        <w:rPr>
          <w:rFonts w:eastAsia="Times New Roman"/>
          <w:sz w:val="28"/>
          <w:szCs w:val="28"/>
        </w:rPr>
        <w:t>, của tỉnh, huyện, của PGD và của địa phương</w:t>
      </w:r>
      <w:r w:rsidRPr="004A0FA7">
        <w:rPr>
          <w:rFonts w:eastAsia="Times New Roman"/>
          <w:sz w:val="28"/>
          <w:szCs w:val="28"/>
        </w:rPr>
        <w:t xml:space="preserve">; chủ động, kịp thời tham mưu cho Ban chỉ đạo phòng, chống dịch của huyện </w:t>
      </w:r>
      <w:r w:rsidR="00E60B22" w:rsidRPr="004A0FA7">
        <w:rPr>
          <w:rFonts w:eastAsia="Times New Roman"/>
          <w:sz w:val="28"/>
          <w:szCs w:val="28"/>
        </w:rPr>
        <w:t xml:space="preserve">Cư </w:t>
      </w:r>
      <w:r w:rsidR="00FE3878">
        <w:rPr>
          <w:rFonts w:eastAsia="Times New Roman"/>
          <w:sz w:val="28"/>
          <w:szCs w:val="28"/>
        </w:rPr>
        <w:t>Jút</w:t>
      </w:r>
      <w:r w:rsidRPr="004A0FA7">
        <w:rPr>
          <w:rFonts w:eastAsia="Times New Roman"/>
          <w:sz w:val="28"/>
          <w:szCs w:val="28"/>
        </w:rPr>
        <w:t>.</w:t>
      </w:r>
    </w:p>
    <w:p w:rsidR="0004414E" w:rsidRPr="004A0FA7" w:rsidRDefault="0004414E" w:rsidP="004A0FA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4A0FA7">
        <w:rPr>
          <w:rFonts w:eastAsia="Times New Roman"/>
          <w:sz w:val="28"/>
          <w:szCs w:val="28"/>
        </w:rPr>
        <w:t>Chỉ đạo điều hành, phối h</w:t>
      </w:r>
      <w:r w:rsidR="00E60B22">
        <w:rPr>
          <w:rFonts w:eastAsia="Times New Roman"/>
          <w:sz w:val="28"/>
          <w:szCs w:val="28"/>
        </w:rPr>
        <w:t>ợp với các cơ quan đơn vị có liê</w:t>
      </w:r>
      <w:r w:rsidRPr="004A0FA7">
        <w:rPr>
          <w:rFonts w:eastAsia="Times New Roman"/>
          <w:sz w:val="28"/>
          <w:szCs w:val="28"/>
        </w:rPr>
        <w:t xml:space="preserve">n quan và địa phương, với các đơn vị </w:t>
      </w:r>
      <w:r w:rsidR="00E60B22">
        <w:rPr>
          <w:rFonts w:eastAsia="Times New Roman"/>
          <w:sz w:val="28"/>
          <w:szCs w:val="28"/>
        </w:rPr>
        <w:t>bạn trên địa bàn</w:t>
      </w:r>
      <w:r w:rsidRPr="004A0FA7">
        <w:rPr>
          <w:rFonts w:eastAsia="Times New Roman"/>
          <w:sz w:val="28"/>
          <w:szCs w:val="28"/>
        </w:rPr>
        <w:t>.</w:t>
      </w:r>
    </w:p>
    <w:p w:rsidR="003561F7" w:rsidRPr="004A0FA7" w:rsidRDefault="003561F7" w:rsidP="004A0FA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4A0FA7">
        <w:rPr>
          <w:rFonts w:eastAsia="Times New Roman"/>
          <w:sz w:val="28"/>
          <w:szCs w:val="28"/>
        </w:rPr>
        <w:t>Tổ chức thực hiệ</w:t>
      </w:r>
      <w:r w:rsidR="004F1FFD" w:rsidRPr="004A0FA7">
        <w:rPr>
          <w:rFonts w:eastAsia="Times New Roman"/>
          <w:sz w:val="28"/>
          <w:szCs w:val="28"/>
        </w:rPr>
        <w:t>n</w:t>
      </w:r>
      <w:r w:rsidRPr="004A0FA7">
        <w:rPr>
          <w:rFonts w:eastAsia="Times New Roman"/>
          <w:sz w:val="28"/>
          <w:szCs w:val="28"/>
        </w:rPr>
        <w:t>; đôn đốc, giám sát tiến độ</w:t>
      </w:r>
      <w:r w:rsidR="004F1FFD" w:rsidRPr="004A0FA7">
        <w:rPr>
          <w:rFonts w:eastAsia="Times New Roman"/>
          <w:sz w:val="28"/>
          <w:szCs w:val="28"/>
        </w:rPr>
        <w:t>, tình hình trong trường học.</w:t>
      </w:r>
    </w:p>
    <w:p w:rsidR="004F1FFD" w:rsidRPr="004A0FA7" w:rsidRDefault="004F1FFD" w:rsidP="004A0FA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4A0FA7">
        <w:rPr>
          <w:rFonts w:eastAsia="Times New Roman"/>
          <w:sz w:val="28"/>
          <w:szCs w:val="28"/>
        </w:rPr>
        <w:t>Các bộ phận có trách nhiệm nắm bắt tình hình diễn biến dịch bệnh đường hô hấp do chủng mới của vi rút Corona ( nCoV) gây ra trong trường học để kịp thời báo cáo, tham mưu cho trưởng Ban.</w:t>
      </w:r>
    </w:p>
    <w:p w:rsidR="004F1FFD" w:rsidRPr="004A0FA7" w:rsidRDefault="004F1FFD" w:rsidP="004A0FA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8F18CF">
        <w:rPr>
          <w:rFonts w:eastAsia="Times New Roman"/>
          <w:b/>
          <w:sz w:val="28"/>
          <w:szCs w:val="28"/>
        </w:rPr>
        <w:t>Điều 3</w:t>
      </w:r>
      <w:r w:rsidRPr="004A0FA7">
        <w:rPr>
          <w:rFonts w:eastAsia="Times New Roman"/>
          <w:sz w:val="28"/>
          <w:szCs w:val="28"/>
        </w:rPr>
        <w:t>: Quyết định này có hiệu lực thi hành kể từ ngày ký, ban hành,</w:t>
      </w:r>
      <w:r w:rsidR="0004414E" w:rsidRPr="004A0FA7">
        <w:rPr>
          <w:rFonts w:eastAsia="Times New Roman"/>
          <w:sz w:val="28"/>
          <w:szCs w:val="28"/>
        </w:rPr>
        <w:t xml:space="preserve"> </w:t>
      </w:r>
      <w:r w:rsidRPr="004A0FA7">
        <w:rPr>
          <w:rFonts w:eastAsia="Times New Roman"/>
          <w:sz w:val="28"/>
          <w:szCs w:val="28"/>
        </w:rPr>
        <w:t>Ban Chỉ đạo tự giải thể sau khi hoàn thành nhiệm vụ</w:t>
      </w:r>
    </w:p>
    <w:p w:rsidR="004F1FFD" w:rsidRDefault="004F1FFD" w:rsidP="004A0FA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8F18CF">
        <w:rPr>
          <w:rFonts w:eastAsia="Times New Roman"/>
          <w:b/>
          <w:sz w:val="28"/>
          <w:szCs w:val="28"/>
        </w:rPr>
        <w:t>Điều 4</w:t>
      </w:r>
      <w:r w:rsidRPr="004A0FA7">
        <w:rPr>
          <w:rFonts w:eastAsia="Times New Roman"/>
          <w:sz w:val="28"/>
          <w:szCs w:val="28"/>
        </w:rPr>
        <w:t>: Các ông bà có tên trong điều 1 chịu trách nhiệ</w:t>
      </w:r>
      <w:r w:rsidR="0004414E" w:rsidRPr="004A0FA7">
        <w:rPr>
          <w:rFonts w:eastAsia="Times New Roman"/>
          <w:sz w:val="28"/>
          <w:szCs w:val="28"/>
        </w:rPr>
        <w:t>m thi hành Q</w:t>
      </w:r>
      <w:r w:rsidRPr="004A0FA7">
        <w:rPr>
          <w:rFonts w:eastAsia="Times New Roman"/>
          <w:sz w:val="28"/>
          <w:szCs w:val="28"/>
        </w:rPr>
        <w:t>uyết định này</w:t>
      </w:r>
      <w:r w:rsidR="0004414E" w:rsidRPr="004A0FA7">
        <w:rPr>
          <w:rFonts w:eastAsia="Times New Roman"/>
          <w:sz w:val="28"/>
          <w:szCs w:val="28"/>
        </w:rPr>
        <w:t>./.</w:t>
      </w:r>
    </w:p>
    <w:p w:rsidR="00E60B22" w:rsidRPr="004A0FA7" w:rsidRDefault="00E60B22" w:rsidP="004A0FA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tbl>
      <w:tblPr>
        <w:tblStyle w:val="TableGrid"/>
        <w:tblW w:w="9659" w:type="dxa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707"/>
      </w:tblGrid>
      <w:tr w:rsidR="00E60B22" w:rsidTr="00E60B22">
        <w:tc>
          <w:tcPr>
            <w:tcW w:w="4952" w:type="dxa"/>
          </w:tcPr>
          <w:p w:rsidR="00E60B22" w:rsidRPr="00E660BB" w:rsidRDefault="00E60B22" w:rsidP="00E60B22">
            <w:pPr>
              <w:jc w:val="both"/>
              <w:rPr>
                <w:rFonts w:eastAsia="Times New Roman"/>
                <w:sz w:val="22"/>
                <w:szCs w:val="28"/>
              </w:rPr>
            </w:pPr>
            <w:r w:rsidRPr="00E660BB">
              <w:rPr>
                <w:rFonts w:eastAsia="Times New Roman"/>
                <w:sz w:val="22"/>
                <w:szCs w:val="28"/>
              </w:rPr>
              <w:t>Nơi nhận:</w:t>
            </w:r>
          </w:p>
          <w:p w:rsidR="00E60B22" w:rsidRPr="00E660BB" w:rsidRDefault="00E60B22" w:rsidP="00E60B22">
            <w:pPr>
              <w:jc w:val="both"/>
              <w:rPr>
                <w:rFonts w:eastAsia="Times New Roman"/>
                <w:sz w:val="22"/>
                <w:szCs w:val="28"/>
              </w:rPr>
            </w:pPr>
            <w:r w:rsidRPr="00E660BB">
              <w:rPr>
                <w:rFonts w:eastAsia="Times New Roman"/>
                <w:sz w:val="22"/>
                <w:szCs w:val="28"/>
              </w:rPr>
              <w:t>- Nơi nhận:</w:t>
            </w:r>
          </w:p>
          <w:p w:rsidR="00E60B22" w:rsidRPr="00E660BB" w:rsidRDefault="00E60B22" w:rsidP="00E60B22">
            <w:pPr>
              <w:jc w:val="both"/>
              <w:rPr>
                <w:rFonts w:eastAsia="Times New Roman"/>
                <w:sz w:val="22"/>
                <w:szCs w:val="28"/>
              </w:rPr>
            </w:pPr>
            <w:r w:rsidRPr="00E660BB">
              <w:rPr>
                <w:rFonts w:eastAsia="Times New Roman"/>
                <w:sz w:val="22"/>
                <w:szCs w:val="28"/>
              </w:rPr>
              <w:t xml:space="preserve">- Lưu: VT </w:t>
            </w:r>
          </w:p>
          <w:p w:rsidR="00E60B22" w:rsidRPr="00E660BB" w:rsidRDefault="00E60B22" w:rsidP="004A0FA7">
            <w:pPr>
              <w:jc w:val="both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4707" w:type="dxa"/>
          </w:tcPr>
          <w:p w:rsidR="00E60B22" w:rsidRDefault="00E60B22" w:rsidP="00E60B2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60B22">
              <w:rPr>
                <w:rFonts w:eastAsia="Times New Roman"/>
                <w:b/>
                <w:sz w:val="28"/>
                <w:szCs w:val="28"/>
              </w:rPr>
              <w:t>HIỆU TRƯỞNG</w:t>
            </w:r>
          </w:p>
          <w:p w:rsidR="00E60B22" w:rsidRDefault="00E60B22" w:rsidP="00E60B2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60B22" w:rsidRDefault="00E60B22" w:rsidP="00E60B2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60B22" w:rsidRDefault="00E60B22" w:rsidP="00E60B2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60B22" w:rsidRDefault="00E60B22" w:rsidP="00E60B2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60B22" w:rsidRPr="00E60B22" w:rsidRDefault="00E60B22" w:rsidP="00E60B2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Vũ Ngọc Huyên</w:t>
            </w:r>
          </w:p>
        </w:tc>
      </w:tr>
    </w:tbl>
    <w:p w:rsidR="0004414E" w:rsidRPr="004A0FA7" w:rsidRDefault="0004414E" w:rsidP="004A0FA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04414E" w:rsidRPr="004A0FA7" w:rsidRDefault="0004414E" w:rsidP="004A0FA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F1FFD" w:rsidRPr="004A0FA7" w:rsidRDefault="004F1FFD" w:rsidP="004A0FA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F76850" w:rsidRPr="00F76850" w:rsidRDefault="00F76850">
      <w:pPr>
        <w:rPr>
          <w:sz w:val="24"/>
          <w:szCs w:val="24"/>
        </w:rPr>
      </w:pPr>
    </w:p>
    <w:sectPr w:rsidR="00F76850" w:rsidRPr="00F76850" w:rsidSect="004A0FA7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0AD"/>
    <w:multiLevelType w:val="hybridMultilevel"/>
    <w:tmpl w:val="9C04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46312"/>
    <w:multiLevelType w:val="hybridMultilevel"/>
    <w:tmpl w:val="7636925A"/>
    <w:lvl w:ilvl="0" w:tplc="DEAAA8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8664E"/>
    <w:multiLevelType w:val="hybridMultilevel"/>
    <w:tmpl w:val="E172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B6805"/>
    <w:multiLevelType w:val="hybridMultilevel"/>
    <w:tmpl w:val="715C77CA"/>
    <w:lvl w:ilvl="0" w:tplc="B726A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0"/>
    <w:rsid w:val="0004414E"/>
    <w:rsid w:val="00060A52"/>
    <w:rsid w:val="000D4C7F"/>
    <w:rsid w:val="001219C7"/>
    <w:rsid w:val="00125825"/>
    <w:rsid w:val="003561F7"/>
    <w:rsid w:val="00432131"/>
    <w:rsid w:val="004A0FA7"/>
    <w:rsid w:val="004F1FFD"/>
    <w:rsid w:val="005045AF"/>
    <w:rsid w:val="0053561C"/>
    <w:rsid w:val="0053778E"/>
    <w:rsid w:val="006663F3"/>
    <w:rsid w:val="006D6533"/>
    <w:rsid w:val="008D4E4D"/>
    <w:rsid w:val="008F18CF"/>
    <w:rsid w:val="00B95347"/>
    <w:rsid w:val="00C40A15"/>
    <w:rsid w:val="00D74439"/>
    <w:rsid w:val="00DD43EB"/>
    <w:rsid w:val="00E54943"/>
    <w:rsid w:val="00E60B22"/>
    <w:rsid w:val="00E660BB"/>
    <w:rsid w:val="00F76850"/>
    <w:rsid w:val="00FE3878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50"/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A0F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A0FA7"/>
    <w:pPr>
      <w:keepNext/>
      <w:spacing w:after="0" w:line="240" w:lineRule="auto"/>
      <w:jc w:val="center"/>
      <w:outlineLvl w:val="1"/>
    </w:pPr>
    <w:rPr>
      <w:rFonts w:eastAsia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A0FA7"/>
    <w:pPr>
      <w:keepNext/>
      <w:spacing w:after="0" w:line="240" w:lineRule="auto"/>
      <w:jc w:val="right"/>
      <w:outlineLvl w:val="2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A0FA7"/>
    <w:pPr>
      <w:keepNext/>
      <w:spacing w:after="0" w:line="240" w:lineRule="auto"/>
      <w:jc w:val="center"/>
      <w:outlineLvl w:val="8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0FA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A0FA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A0FA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A0FA7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E6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50"/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A0F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A0FA7"/>
    <w:pPr>
      <w:keepNext/>
      <w:spacing w:after="0" w:line="240" w:lineRule="auto"/>
      <w:jc w:val="center"/>
      <w:outlineLvl w:val="1"/>
    </w:pPr>
    <w:rPr>
      <w:rFonts w:eastAsia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A0FA7"/>
    <w:pPr>
      <w:keepNext/>
      <w:spacing w:after="0" w:line="240" w:lineRule="auto"/>
      <w:jc w:val="right"/>
      <w:outlineLvl w:val="2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A0FA7"/>
    <w:pPr>
      <w:keepNext/>
      <w:spacing w:after="0" w:line="240" w:lineRule="auto"/>
      <w:jc w:val="center"/>
      <w:outlineLvl w:val="8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0FA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A0FA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A0FA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A0FA7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E6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dcterms:created xsi:type="dcterms:W3CDTF">2020-02-06T01:55:00Z</dcterms:created>
  <dcterms:modified xsi:type="dcterms:W3CDTF">2020-02-11T07:17:00Z</dcterms:modified>
</cp:coreProperties>
</file>